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25AF" w14:textId="2AB919B2" w:rsidR="009A6D31" w:rsidRDefault="009A6D31" w:rsidP="009A6D31">
      <w:pPr>
        <w:ind w:firstLineChars="1200" w:firstLine="2520"/>
      </w:pPr>
      <w:r>
        <w:rPr>
          <w:noProof/>
        </w:rPr>
        <w:drawing>
          <wp:anchor distT="0" distB="0" distL="114300" distR="114300" simplePos="0" relativeHeight="251658240" behindDoc="0" locked="0" layoutInCell="1" allowOverlap="1" wp14:anchorId="0D279002" wp14:editId="208D1A67">
            <wp:simplePos x="0" y="0"/>
            <wp:positionH relativeFrom="margin">
              <wp:posOffset>3501390</wp:posOffset>
            </wp:positionH>
            <wp:positionV relativeFrom="paragraph">
              <wp:posOffset>0</wp:posOffset>
            </wp:positionV>
            <wp:extent cx="1986120" cy="877680"/>
            <wp:effectExtent l="0" t="0" r="0" b="0"/>
            <wp:wrapThrough wrapText="bothSides">
              <wp:wrapPolygon edited="0">
                <wp:start x="0" y="0"/>
                <wp:lineTo x="0" y="21100"/>
                <wp:lineTo x="21344" y="21100"/>
                <wp:lineTo x="21344" y="0"/>
                <wp:lineTo x="0" y="0"/>
              </wp:wrapPolygon>
            </wp:wrapThrough>
            <wp:docPr id="18030032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00327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6120" cy="877680"/>
                    </a:xfrm>
                    <a:prstGeom prst="rect">
                      <a:avLst/>
                    </a:prstGeom>
                  </pic:spPr>
                </pic:pic>
              </a:graphicData>
            </a:graphic>
            <wp14:sizeRelH relativeFrom="margin">
              <wp14:pctWidth>0</wp14:pctWidth>
            </wp14:sizeRelH>
            <wp14:sizeRelV relativeFrom="margin">
              <wp14:pctHeight>0</wp14:pctHeight>
            </wp14:sizeRelV>
          </wp:anchor>
        </w:drawing>
      </w:r>
    </w:p>
    <w:p w14:paraId="4CFC99B1" w14:textId="0742831A" w:rsidR="00AB5A97" w:rsidRPr="00CD48D3" w:rsidRDefault="00AB5A97">
      <w:pPr>
        <w:rPr>
          <w:sz w:val="40"/>
          <w:szCs w:val="40"/>
        </w:rPr>
      </w:pPr>
      <w:r>
        <w:rPr>
          <w:rFonts w:hint="eastAsia"/>
          <w:sz w:val="24"/>
          <w:szCs w:val="24"/>
        </w:rPr>
        <w:t xml:space="preserve">　　</w:t>
      </w:r>
      <w:r w:rsidRPr="00CD48D3">
        <w:rPr>
          <w:rFonts w:hint="eastAsia"/>
          <w:sz w:val="40"/>
          <w:szCs w:val="40"/>
        </w:rPr>
        <w:t>スポーツ振興くじ助成事業</w:t>
      </w:r>
    </w:p>
    <w:p w14:paraId="3C8F48B4" w14:textId="77777777" w:rsidR="00CD48D3" w:rsidRDefault="00CD48D3" w:rsidP="00107B39">
      <w:pPr>
        <w:jc w:val="right"/>
        <w:rPr>
          <w:sz w:val="18"/>
          <w:szCs w:val="18"/>
        </w:rPr>
      </w:pPr>
    </w:p>
    <w:p w14:paraId="3615EF85" w14:textId="073C3AC1" w:rsidR="00107B39" w:rsidRDefault="00107B39" w:rsidP="00107B39">
      <w:pPr>
        <w:jc w:val="right"/>
        <w:rPr>
          <w:sz w:val="18"/>
          <w:szCs w:val="18"/>
        </w:rPr>
      </w:pPr>
      <w:r>
        <w:rPr>
          <w:rFonts w:hint="eastAsia"/>
          <w:sz w:val="18"/>
          <w:szCs w:val="18"/>
        </w:rPr>
        <w:t>２０２３年１２月</w:t>
      </w:r>
      <w:r w:rsidR="0085554C">
        <w:rPr>
          <w:rFonts w:hint="eastAsia"/>
          <w:sz w:val="18"/>
          <w:szCs w:val="18"/>
        </w:rPr>
        <w:t>7</w:t>
      </w:r>
      <w:r>
        <w:rPr>
          <w:rFonts w:hint="eastAsia"/>
          <w:sz w:val="18"/>
          <w:szCs w:val="18"/>
        </w:rPr>
        <w:t>日</w:t>
      </w:r>
    </w:p>
    <w:p w14:paraId="12A095F6" w14:textId="31C6E6F8" w:rsidR="00107B39" w:rsidRDefault="00715A24" w:rsidP="00107B39">
      <w:pPr>
        <w:jc w:val="right"/>
        <w:rPr>
          <w:sz w:val="18"/>
          <w:szCs w:val="18"/>
        </w:rPr>
      </w:pPr>
      <w:r>
        <w:rPr>
          <w:rFonts w:hint="eastAsia"/>
          <w:sz w:val="18"/>
          <w:szCs w:val="18"/>
        </w:rPr>
        <w:t>（</w:t>
      </w:r>
      <w:r w:rsidR="00107B39">
        <w:rPr>
          <w:rFonts w:hint="eastAsia"/>
          <w:sz w:val="18"/>
          <w:szCs w:val="18"/>
        </w:rPr>
        <w:t>公益財団法人</w:t>
      </w:r>
      <w:r>
        <w:rPr>
          <w:rFonts w:hint="eastAsia"/>
          <w:sz w:val="18"/>
          <w:szCs w:val="18"/>
        </w:rPr>
        <w:t>）</w:t>
      </w:r>
      <w:r w:rsidR="00107B39">
        <w:rPr>
          <w:rFonts w:hint="eastAsia"/>
          <w:sz w:val="18"/>
          <w:szCs w:val="18"/>
        </w:rPr>
        <w:t>神奈川県スキー連盟</w:t>
      </w:r>
    </w:p>
    <w:p w14:paraId="1E3633DB" w14:textId="562F27C5" w:rsidR="00107B39" w:rsidRPr="00AB5A97" w:rsidRDefault="00107B39" w:rsidP="00107B39">
      <w:pPr>
        <w:jc w:val="right"/>
        <w:rPr>
          <w:sz w:val="18"/>
          <w:szCs w:val="18"/>
        </w:rPr>
      </w:pPr>
      <w:r>
        <w:rPr>
          <w:rFonts w:hint="eastAsia"/>
          <w:sz w:val="18"/>
          <w:szCs w:val="18"/>
        </w:rPr>
        <w:t>市町村対抗</w:t>
      </w:r>
      <w:r w:rsidR="00555E4C">
        <w:rPr>
          <w:rFonts w:hint="eastAsia"/>
          <w:sz w:val="18"/>
          <w:szCs w:val="18"/>
        </w:rPr>
        <w:t>競技会</w:t>
      </w:r>
      <w:r>
        <w:rPr>
          <w:rFonts w:hint="eastAsia"/>
          <w:sz w:val="18"/>
          <w:szCs w:val="18"/>
        </w:rPr>
        <w:t>準備委員会</w:t>
      </w:r>
    </w:p>
    <w:p w14:paraId="544FD2B7" w14:textId="51127AC4" w:rsidR="006310A8" w:rsidRPr="009A6D31" w:rsidRDefault="009A6D31">
      <w:pPr>
        <w:rPr>
          <w:sz w:val="24"/>
          <w:szCs w:val="24"/>
        </w:rPr>
      </w:pPr>
      <w:r w:rsidRPr="005F118F">
        <w:rPr>
          <w:rFonts w:hint="eastAsia"/>
          <w:sz w:val="24"/>
          <w:szCs w:val="24"/>
          <w:u w:val="single"/>
        </w:rPr>
        <w:t>第１４回神奈川県市町村対抗スキー競技会にご参加の皆様へ（連絡</w:t>
      </w:r>
      <w:r w:rsidRPr="009A6D31">
        <w:rPr>
          <w:rFonts w:hint="eastAsia"/>
          <w:sz w:val="24"/>
          <w:szCs w:val="24"/>
        </w:rPr>
        <w:t>）</w:t>
      </w:r>
    </w:p>
    <w:p w14:paraId="6F8CFF31" w14:textId="77777777" w:rsidR="009A6D31" w:rsidRDefault="009A6D31"/>
    <w:p w14:paraId="646CD336" w14:textId="312F9FD1" w:rsidR="009A6D31" w:rsidRDefault="009A6D31">
      <w:r>
        <w:rPr>
          <w:rFonts w:hint="eastAsia"/>
        </w:rPr>
        <w:t>表記大会の一部変更及び追加が出ましたので下記ご連絡申し上げます。</w:t>
      </w:r>
    </w:p>
    <w:p w14:paraId="2D634571" w14:textId="0D7ACD2F" w:rsidR="009A6D31" w:rsidRDefault="009A6D31">
      <w:r>
        <w:rPr>
          <w:rFonts w:hint="eastAsia"/>
        </w:rPr>
        <w:t>尚</w:t>
      </w:r>
      <w:r w:rsidR="006944EC">
        <w:rPr>
          <w:rFonts w:hint="eastAsia"/>
        </w:rPr>
        <w:t>、</w:t>
      </w:r>
      <w:r>
        <w:rPr>
          <w:rFonts w:hint="eastAsia"/>
        </w:rPr>
        <w:t>詳細については後日ホームページ及び参加市町村のご担当者にご連絡いたします。</w:t>
      </w:r>
    </w:p>
    <w:p w14:paraId="65441DA9" w14:textId="77777777" w:rsidR="009A6D31" w:rsidRDefault="009A6D31"/>
    <w:p w14:paraId="11D669DA" w14:textId="5E5CBDDF" w:rsidR="009A6D31" w:rsidRDefault="009A6D31" w:rsidP="009A6D31">
      <w:pPr>
        <w:pStyle w:val="a3"/>
        <w:numPr>
          <w:ilvl w:val="0"/>
          <w:numId w:val="1"/>
        </w:numPr>
        <w:ind w:leftChars="0"/>
      </w:pPr>
      <w:r>
        <w:rPr>
          <w:rFonts w:hint="eastAsia"/>
        </w:rPr>
        <w:t>この事業はスポーツ振興くじ助成事業で開催されます。</w:t>
      </w:r>
    </w:p>
    <w:p w14:paraId="6E86DDAA" w14:textId="0575A1B3" w:rsidR="009A6D31" w:rsidRDefault="00A2712B" w:rsidP="009A6D31">
      <w:pPr>
        <w:pStyle w:val="a3"/>
        <w:numPr>
          <w:ilvl w:val="0"/>
          <w:numId w:val="1"/>
        </w:numPr>
        <w:ind w:leftChars="0"/>
      </w:pPr>
      <w:r>
        <w:rPr>
          <w:rFonts w:hint="eastAsia"/>
        </w:rPr>
        <w:t>クロスカントリーの事前練習は３月１日（金）予定して</w:t>
      </w:r>
      <w:r w:rsidR="00982814">
        <w:rPr>
          <w:rFonts w:hint="eastAsia"/>
        </w:rPr>
        <w:t>い</w:t>
      </w:r>
      <w:r>
        <w:rPr>
          <w:rFonts w:hint="eastAsia"/>
        </w:rPr>
        <w:t>ます。</w:t>
      </w:r>
    </w:p>
    <w:p w14:paraId="5D91B2FC" w14:textId="08E379FA" w:rsidR="00A2712B" w:rsidRDefault="00A2712B" w:rsidP="00A2712B">
      <w:pPr>
        <w:pStyle w:val="a3"/>
        <w:ind w:leftChars="0" w:left="360"/>
      </w:pPr>
      <w:r>
        <w:rPr>
          <w:rFonts w:hint="eastAsia"/>
        </w:rPr>
        <w:t>コーチは地元コーチを予定しており当日のスケジュールについては後日各協会ご担当者にご連絡すると同時にスキー連盟ホームページに</w:t>
      </w:r>
      <w:r w:rsidR="00190D30">
        <w:rPr>
          <w:rFonts w:hint="eastAsia"/>
        </w:rPr>
        <w:t>掲載</w:t>
      </w:r>
      <w:r>
        <w:rPr>
          <w:rFonts w:hint="eastAsia"/>
        </w:rPr>
        <w:t>いたします。</w:t>
      </w:r>
    </w:p>
    <w:p w14:paraId="0697D64B" w14:textId="0862C8CC" w:rsidR="00A2712B" w:rsidRDefault="00A2712B" w:rsidP="00A2712B">
      <w:pPr>
        <w:pStyle w:val="a3"/>
        <w:numPr>
          <w:ilvl w:val="0"/>
          <w:numId w:val="1"/>
        </w:numPr>
        <w:ind w:leftChars="0"/>
      </w:pPr>
      <w:r>
        <w:rPr>
          <w:rFonts w:hint="eastAsia"/>
        </w:rPr>
        <w:t>昨年度まで実施してきましたジュニア向けの練習会は中止とし、新たにA.B.K1.K2</w:t>
      </w:r>
    </w:p>
    <w:p w14:paraId="237E0C14" w14:textId="5C9E5295" w:rsidR="00A2712B" w:rsidRDefault="00A2712B" w:rsidP="00A2712B">
      <w:pPr>
        <w:pStyle w:val="a3"/>
        <w:ind w:leftChars="0" w:left="360"/>
      </w:pPr>
      <w:r>
        <w:rPr>
          <w:rFonts w:hint="eastAsia"/>
        </w:rPr>
        <w:t>カテゴリーのGS（１本レース）のみ参加できます</w:t>
      </w:r>
      <w:r w:rsidR="004A3885">
        <w:rPr>
          <w:rFonts w:hint="eastAsia"/>
        </w:rPr>
        <w:t>。</w:t>
      </w:r>
      <w:r>
        <w:rPr>
          <w:rFonts w:hint="eastAsia"/>
        </w:rPr>
        <w:t>レベル問わずご参加できます。</w:t>
      </w:r>
    </w:p>
    <w:p w14:paraId="7AD59BDD" w14:textId="0D17BB5E" w:rsidR="00EE7112" w:rsidRPr="00EE7112" w:rsidRDefault="0083174A" w:rsidP="00A2712B">
      <w:pPr>
        <w:pStyle w:val="a3"/>
        <w:ind w:leftChars="0" w:left="360"/>
      </w:pPr>
      <w:r>
        <w:rPr>
          <w:rFonts w:hint="eastAsia"/>
        </w:rPr>
        <w:t>得点には、加算されません。</w:t>
      </w:r>
      <w:r w:rsidR="008446B1">
        <w:rPr>
          <w:rFonts w:hint="eastAsia"/>
        </w:rPr>
        <w:t>個人参加が可能になっています。</w:t>
      </w:r>
    </w:p>
    <w:p w14:paraId="1886CAC0" w14:textId="5A8DCEED" w:rsidR="00A2712B" w:rsidRDefault="00A2712B" w:rsidP="00AB5A97"/>
    <w:p w14:paraId="10947256" w14:textId="087F50A0" w:rsidR="00A2712B" w:rsidRDefault="00AB5A97" w:rsidP="00A2712B">
      <w:pPr>
        <w:pStyle w:val="a3"/>
        <w:numPr>
          <w:ilvl w:val="0"/>
          <w:numId w:val="1"/>
        </w:numPr>
        <w:ind w:leftChars="0"/>
      </w:pPr>
      <w:r>
        <w:rPr>
          <w:rFonts w:hint="eastAsia"/>
        </w:rPr>
        <w:t>日程　３月１日（金）　クロスカントリー事前練習</w:t>
      </w:r>
    </w:p>
    <w:p w14:paraId="41A68014" w14:textId="08D9B7C1" w:rsidR="00AB5A97" w:rsidRDefault="00AB5A97" w:rsidP="00AB5A97">
      <w:pPr>
        <w:pStyle w:val="a3"/>
        <w:ind w:leftChars="0" w:left="360"/>
      </w:pPr>
      <w:r>
        <w:rPr>
          <w:rFonts w:hint="eastAsia"/>
        </w:rPr>
        <w:t xml:space="preserve">　　　　　　　　　　17：００～開会式。監督会議</w:t>
      </w:r>
    </w:p>
    <w:p w14:paraId="3AFC6666" w14:textId="162717A7" w:rsidR="00AB5A97" w:rsidRDefault="00AB5A97" w:rsidP="00AB5A97">
      <w:pPr>
        <w:pStyle w:val="a3"/>
        <w:ind w:leftChars="0" w:left="360"/>
      </w:pPr>
      <w:r>
        <w:rPr>
          <w:rFonts w:hint="eastAsia"/>
        </w:rPr>
        <w:t xml:space="preserve">　　　3月2日（土）　8：45～SL開始</w:t>
      </w:r>
    </w:p>
    <w:p w14:paraId="6DAA5D38" w14:textId="015226C8" w:rsidR="00AB5A97" w:rsidRDefault="00AB5A97" w:rsidP="00AB5A97">
      <w:pPr>
        <w:pStyle w:val="a3"/>
        <w:ind w:leftChars="0" w:left="360"/>
      </w:pPr>
      <w:r>
        <w:rPr>
          <w:rFonts w:hint="eastAsia"/>
        </w:rPr>
        <w:t xml:space="preserve">　　　　　　　　　　14：３０～距離競技開始</w:t>
      </w:r>
    </w:p>
    <w:p w14:paraId="5F1F19EF" w14:textId="20ED92DC" w:rsidR="00AB5A97" w:rsidRDefault="00AB5A97" w:rsidP="00AB5A97">
      <w:pPr>
        <w:pStyle w:val="a3"/>
        <w:ind w:leftChars="0" w:left="360"/>
      </w:pPr>
      <w:r>
        <w:rPr>
          <w:rFonts w:hint="eastAsia"/>
        </w:rPr>
        <w:t xml:space="preserve">　　　　　　　　　　　競技終了後表彰式（アルペン・ノル）</w:t>
      </w:r>
    </w:p>
    <w:p w14:paraId="701353F7" w14:textId="21AC2963" w:rsidR="00AB5A97" w:rsidRDefault="00AB5A97" w:rsidP="00AB5A97">
      <w:pPr>
        <w:pStyle w:val="a3"/>
        <w:ind w:leftChars="0" w:left="360"/>
      </w:pPr>
      <w:r>
        <w:rPr>
          <w:rFonts w:hint="eastAsia"/>
        </w:rPr>
        <w:t xml:space="preserve">　　　3月3日（日）　８：４５～GS競技開始　市町村対抗の部、ジュニアクラス</w:t>
      </w:r>
    </w:p>
    <w:p w14:paraId="2F9A4C0C" w14:textId="75DC4244" w:rsidR="00AB5A97" w:rsidRDefault="00AB5A97" w:rsidP="00AB5A97">
      <w:pPr>
        <w:pStyle w:val="a3"/>
        <w:ind w:leftChars="0" w:left="360"/>
      </w:pPr>
      <w:r>
        <w:rPr>
          <w:rFonts w:hint="eastAsia"/>
        </w:rPr>
        <w:t xml:space="preserve">　　　　　　　　　　12：30　～リレー競技開始</w:t>
      </w:r>
    </w:p>
    <w:p w14:paraId="49712BED" w14:textId="5353E7AF" w:rsidR="00AB5A97" w:rsidRDefault="00AB5A97" w:rsidP="00AB5A97">
      <w:pPr>
        <w:pStyle w:val="a3"/>
        <w:ind w:leftChars="0" w:left="360"/>
      </w:pPr>
      <w:r>
        <w:rPr>
          <w:rFonts w:hint="eastAsia"/>
        </w:rPr>
        <w:t xml:space="preserve">　　　　　　　　　　競技終了後表彰式　GS.リレー　</w:t>
      </w:r>
    </w:p>
    <w:p w14:paraId="00772D0D" w14:textId="2B66A00A" w:rsidR="00AB5A97" w:rsidRDefault="00AB5A97" w:rsidP="00AB5A97">
      <w:pPr>
        <w:pStyle w:val="a3"/>
        <w:ind w:leftChars="0" w:left="360"/>
        <w:rPr>
          <w:b/>
          <w:bCs/>
          <w:u w:val="single"/>
        </w:rPr>
      </w:pPr>
      <w:r>
        <w:rPr>
          <w:rFonts w:hint="eastAsia"/>
        </w:rPr>
        <w:t xml:space="preserve">　　</w:t>
      </w:r>
      <w:r w:rsidRPr="00107B39">
        <w:rPr>
          <w:rFonts w:hint="eastAsia"/>
          <w:b/>
          <w:bCs/>
          <w:u w:val="single"/>
        </w:rPr>
        <w:t>※詳細は</w:t>
      </w:r>
      <w:r w:rsidR="00107B39" w:rsidRPr="00107B39">
        <w:rPr>
          <w:rFonts w:hint="eastAsia"/>
          <w:b/>
          <w:bCs/>
          <w:u w:val="single"/>
        </w:rPr>
        <w:t>スキー連盟ホームページをご参照下さい。</w:t>
      </w:r>
    </w:p>
    <w:p w14:paraId="51A2074B" w14:textId="73E6081F" w:rsidR="00D72256" w:rsidRPr="00107B39" w:rsidRDefault="00D72256" w:rsidP="00AB5A97">
      <w:pPr>
        <w:pStyle w:val="a3"/>
        <w:ind w:leftChars="0" w:left="360"/>
        <w:rPr>
          <w:b/>
          <w:bCs/>
          <w:u w:val="single"/>
        </w:rPr>
      </w:pPr>
      <w:r>
        <w:rPr>
          <w:rFonts w:hint="eastAsia"/>
          <w:b/>
          <w:bCs/>
          <w:u w:val="single"/>
        </w:rPr>
        <w:t>お問い合わせは</w:t>
      </w:r>
      <w:r w:rsidR="0067682B">
        <w:rPr>
          <w:rFonts w:hint="eastAsia"/>
          <w:b/>
          <w:bCs/>
          <w:u w:val="single"/>
        </w:rPr>
        <w:t>：</w:t>
      </w:r>
      <w:hyperlink r:id="rId6" w:history="1">
        <w:r w:rsidR="0067682B" w:rsidRPr="00CB3820">
          <w:rPr>
            <w:rStyle w:val="a4"/>
            <w:rFonts w:hint="eastAsia"/>
            <w:b/>
            <w:bCs/>
          </w:rPr>
          <w:t>sichouson@sak.or.jp</w:t>
        </w:r>
      </w:hyperlink>
      <w:r w:rsidR="0067682B">
        <w:rPr>
          <w:rFonts w:hint="eastAsia"/>
          <w:b/>
          <w:bCs/>
          <w:u w:val="single"/>
        </w:rPr>
        <w:t xml:space="preserve">　までお願いします。</w:t>
      </w:r>
    </w:p>
    <w:p w14:paraId="31EF2822" w14:textId="77777777" w:rsidR="00107B39" w:rsidRDefault="00107B39" w:rsidP="00107B39">
      <w:pPr>
        <w:rPr>
          <w:b/>
          <w:bCs/>
          <w:sz w:val="28"/>
          <w:szCs w:val="28"/>
        </w:rPr>
      </w:pPr>
    </w:p>
    <w:p w14:paraId="3629EBD0" w14:textId="138D61D7" w:rsidR="00107B39" w:rsidRPr="00107B39" w:rsidRDefault="00107B39" w:rsidP="00107B39">
      <w:pPr>
        <w:ind w:firstLineChars="600" w:firstLine="1648"/>
        <w:rPr>
          <w:b/>
          <w:bCs/>
          <w:sz w:val="28"/>
          <w:szCs w:val="28"/>
        </w:rPr>
      </w:pPr>
      <w:r w:rsidRPr="00107B39">
        <w:rPr>
          <w:rFonts w:hint="eastAsia"/>
          <w:b/>
          <w:bCs/>
          <w:sz w:val="28"/>
          <w:szCs w:val="28"/>
        </w:rPr>
        <w:t>皆様のご参加をお待ちしております。</w:t>
      </w:r>
    </w:p>
    <w:sectPr w:rsidR="00107B39" w:rsidRPr="00107B39" w:rsidSect="00CD48D3">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DB"/>
    <w:multiLevelType w:val="hybridMultilevel"/>
    <w:tmpl w:val="2C8EC8D6"/>
    <w:lvl w:ilvl="0" w:tplc="169CCC54">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3461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31"/>
    <w:rsid w:val="00107B39"/>
    <w:rsid w:val="00190D30"/>
    <w:rsid w:val="004A3885"/>
    <w:rsid w:val="00555E4C"/>
    <w:rsid w:val="005F118F"/>
    <w:rsid w:val="006310A8"/>
    <w:rsid w:val="0067682B"/>
    <w:rsid w:val="006944EC"/>
    <w:rsid w:val="00715A24"/>
    <w:rsid w:val="007B7831"/>
    <w:rsid w:val="0083174A"/>
    <w:rsid w:val="008446B1"/>
    <w:rsid w:val="0085554C"/>
    <w:rsid w:val="00982814"/>
    <w:rsid w:val="00987C2D"/>
    <w:rsid w:val="009A6D31"/>
    <w:rsid w:val="00A2712B"/>
    <w:rsid w:val="00AB5A97"/>
    <w:rsid w:val="00CD48D3"/>
    <w:rsid w:val="00D72256"/>
    <w:rsid w:val="00EE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7A8C74"/>
  <w15:chartTrackingRefBased/>
  <w15:docId w15:val="{50F3504B-1C32-4DEE-A760-728473A5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D31"/>
    <w:pPr>
      <w:ind w:leftChars="400" w:left="840"/>
    </w:pPr>
  </w:style>
  <w:style w:type="character" w:styleId="a4">
    <w:name w:val="Hyperlink"/>
    <w:basedOn w:val="a0"/>
    <w:uiPriority w:val="99"/>
    <w:unhideWhenUsed/>
    <w:rsid w:val="0067682B"/>
    <w:rPr>
      <w:color w:val="0563C1" w:themeColor="hyperlink"/>
      <w:u w:val="single"/>
    </w:rPr>
  </w:style>
  <w:style w:type="character" w:styleId="a5">
    <w:name w:val="Unresolved Mention"/>
    <w:basedOn w:val="a0"/>
    <w:uiPriority w:val="99"/>
    <w:semiHidden/>
    <w:unhideWhenUsed/>
    <w:rsid w:val="00676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chouson@sak.or.j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俊美 菊地</dc:creator>
  <cp:keywords/>
  <dc:description/>
  <cp:lastModifiedBy>豊 腰高</cp:lastModifiedBy>
  <cp:revision>3</cp:revision>
  <dcterms:created xsi:type="dcterms:W3CDTF">2023-12-04T13:43:00Z</dcterms:created>
  <dcterms:modified xsi:type="dcterms:W3CDTF">2023-12-04T13:55:00Z</dcterms:modified>
</cp:coreProperties>
</file>