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79AA" w14:textId="14D9FF3A" w:rsidR="00C141D1" w:rsidRPr="00556387" w:rsidRDefault="00BD3149" w:rsidP="004C4C9E">
      <w:pPr>
        <w:jc w:val="center"/>
        <w:rPr>
          <w:b/>
          <w:bCs/>
          <w:sz w:val="24"/>
          <w:szCs w:val="24"/>
        </w:rPr>
      </w:pPr>
      <w:bookmarkStart w:id="0" w:name="_Hlk96410115"/>
      <w:r>
        <w:rPr>
          <w:rFonts w:hint="eastAsia"/>
          <w:b/>
          <w:bCs/>
          <w:sz w:val="24"/>
          <w:szCs w:val="24"/>
        </w:rPr>
        <w:t>2022</w:t>
      </w:r>
      <w:r w:rsidR="00FB79A9" w:rsidRPr="00556387">
        <w:rPr>
          <w:rFonts w:hint="eastAsia"/>
          <w:b/>
          <w:bCs/>
          <w:sz w:val="24"/>
          <w:szCs w:val="24"/>
        </w:rPr>
        <w:t>関東ユース</w:t>
      </w:r>
      <w:r w:rsidR="00E13040">
        <w:rPr>
          <w:rFonts w:hint="eastAsia"/>
          <w:b/>
          <w:bCs/>
          <w:sz w:val="24"/>
          <w:szCs w:val="24"/>
        </w:rPr>
        <w:t>シリーズ第3戦GS2連戦神奈川大会参加の選手へ</w:t>
      </w:r>
    </w:p>
    <w:p w14:paraId="4AC9B3D8" w14:textId="0A2104A1" w:rsidR="00C141D1" w:rsidRDefault="00915D80">
      <w:bookmarkStart w:id="1" w:name="_Hlk94004137"/>
      <w:bookmarkEnd w:id="0"/>
      <w:r>
        <w:rPr>
          <w:rFonts w:hint="eastAsia"/>
        </w:rPr>
        <w:t>コロナウイルス感染防止対策として本大会はWEB　TCMで行います。ご理解のほどよろしくお願い申し上げます。</w:t>
      </w:r>
      <w:bookmarkEnd w:id="1"/>
    </w:p>
    <w:p w14:paraId="2FBB3C94" w14:textId="77777777" w:rsidR="004C4C9E" w:rsidRPr="00C141D1" w:rsidRDefault="004C4C9E"/>
    <w:p w14:paraId="46EF93B7" w14:textId="133CAA8D" w:rsidR="00FB79A9" w:rsidRPr="001D2FE8" w:rsidRDefault="00FB79A9">
      <w:pPr>
        <w:rPr>
          <w:b/>
          <w:bCs/>
        </w:rPr>
      </w:pPr>
      <w:r w:rsidRPr="001D2FE8">
        <w:rPr>
          <w:rFonts w:hint="eastAsia"/>
          <w:b/>
          <w:bCs/>
        </w:rPr>
        <w:t xml:space="preserve">GSL種目　</w:t>
      </w:r>
      <w:r w:rsidR="00F90FF7" w:rsidRPr="00F90FF7">
        <w:rPr>
          <w:rFonts w:hint="eastAsia"/>
          <w:b/>
          <w:bCs/>
          <w:color w:val="FF0000"/>
          <w:u w:val="single"/>
        </w:rPr>
        <w:t>3</w:t>
      </w:r>
      <w:r w:rsidR="00BD3149" w:rsidRPr="00F90FF7">
        <w:rPr>
          <w:rFonts w:hint="eastAsia"/>
          <w:b/>
          <w:bCs/>
          <w:color w:val="FF0000"/>
          <w:u w:val="single"/>
        </w:rPr>
        <w:t>月</w:t>
      </w:r>
      <w:r w:rsidR="00F90FF7" w:rsidRPr="00F90FF7">
        <w:rPr>
          <w:rFonts w:hint="eastAsia"/>
          <w:b/>
          <w:bCs/>
          <w:color w:val="FF0000"/>
          <w:u w:val="single"/>
        </w:rPr>
        <w:t>1</w:t>
      </w:r>
      <w:r w:rsidRPr="00F90FF7">
        <w:rPr>
          <w:rFonts w:hint="eastAsia"/>
          <w:b/>
          <w:bCs/>
          <w:color w:val="FF0000"/>
          <w:u w:val="single"/>
        </w:rPr>
        <w:t>日</w:t>
      </w:r>
      <w:r w:rsidR="00556387" w:rsidRPr="00F90FF7">
        <w:rPr>
          <w:rFonts w:hint="eastAsia"/>
          <w:b/>
          <w:bCs/>
          <w:color w:val="FF0000"/>
          <w:u w:val="single"/>
        </w:rPr>
        <w:t>（</w:t>
      </w:r>
      <w:r w:rsidR="00F90FF7" w:rsidRPr="00F90FF7">
        <w:rPr>
          <w:rFonts w:hint="eastAsia"/>
          <w:b/>
          <w:bCs/>
          <w:color w:val="FF0000"/>
          <w:u w:val="single"/>
        </w:rPr>
        <w:t>火</w:t>
      </w:r>
      <w:r w:rsidR="00556387" w:rsidRPr="00F90FF7">
        <w:rPr>
          <w:rFonts w:hint="eastAsia"/>
          <w:b/>
          <w:bCs/>
          <w:color w:val="FF0000"/>
          <w:u w:val="single"/>
        </w:rPr>
        <w:t>）</w:t>
      </w:r>
      <w:r w:rsidRPr="001D2FE8">
        <w:rPr>
          <w:rFonts w:hint="eastAsia"/>
          <w:b/>
          <w:bCs/>
        </w:rPr>
        <w:t>18:00～</w:t>
      </w:r>
      <w:r w:rsidR="00BD3149">
        <w:rPr>
          <w:rFonts w:hint="eastAsia"/>
          <w:b/>
          <w:bCs/>
        </w:rPr>
        <w:t>3月</w:t>
      </w:r>
      <w:r w:rsidR="009E058B">
        <w:rPr>
          <w:rFonts w:hint="eastAsia"/>
          <w:b/>
          <w:bCs/>
        </w:rPr>
        <w:t>5</w:t>
      </w:r>
      <w:r w:rsidRPr="001D2FE8">
        <w:rPr>
          <w:rFonts w:hint="eastAsia"/>
          <w:b/>
          <w:bCs/>
        </w:rPr>
        <w:t>日</w:t>
      </w:r>
      <w:r w:rsidR="00556387" w:rsidRPr="001D2FE8">
        <w:rPr>
          <w:rFonts w:hint="eastAsia"/>
          <w:b/>
          <w:bCs/>
        </w:rPr>
        <w:t>（</w:t>
      </w:r>
      <w:r w:rsidR="009E058B">
        <w:rPr>
          <w:rFonts w:hint="eastAsia"/>
          <w:b/>
          <w:bCs/>
        </w:rPr>
        <w:t>土</w:t>
      </w:r>
      <w:r w:rsidR="00556387" w:rsidRPr="001D2FE8">
        <w:rPr>
          <w:rFonts w:hint="eastAsia"/>
          <w:b/>
          <w:bCs/>
        </w:rPr>
        <w:t>）</w:t>
      </w:r>
      <w:r w:rsidR="00BD3149">
        <w:rPr>
          <w:rFonts w:hint="eastAsia"/>
          <w:b/>
          <w:bCs/>
        </w:rPr>
        <w:t>12</w:t>
      </w:r>
      <w:r w:rsidRPr="001D2FE8">
        <w:rPr>
          <w:rFonts w:hint="eastAsia"/>
          <w:b/>
          <w:bCs/>
        </w:rPr>
        <w:t>:00</w:t>
      </w:r>
      <w:r w:rsidR="001D2FE8" w:rsidRPr="001D2FE8">
        <w:rPr>
          <w:rFonts w:hint="eastAsia"/>
          <w:b/>
          <w:bCs/>
        </w:rPr>
        <w:t xml:space="preserve">　エントリーリスト公表期間</w:t>
      </w:r>
    </w:p>
    <w:p w14:paraId="6F569860" w14:textId="6B4A895A" w:rsidR="00FB79A9" w:rsidRPr="00BD3149" w:rsidRDefault="00FB79A9">
      <w:pPr>
        <w:rPr>
          <w:u w:val="single"/>
        </w:rPr>
      </w:pPr>
      <w:bookmarkStart w:id="2" w:name="_Hlk96002163"/>
      <w:r>
        <w:rPr>
          <w:rFonts w:hint="eastAsia"/>
        </w:rPr>
        <w:t>SAKホームページ</w:t>
      </w:r>
      <w:r w:rsidR="00C64839">
        <w:rPr>
          <w:rFonts w:hint="eastAsia"/>
        </w:rPr>
        <w:t>内</w:t>
      </w:r>
      <w:r>
        <w:rPr>
          <w:rFonts w:hint="eastAsia"/>
        </w:rPr>
        <w:t>にてエントリーリスト（K2）ご確認いただき出走の有無</w:t>
      </w:r>
      <w:r w:rsidR="002B134D">
        <w:rPr>
          <w:rFonts w:hint="eastAsia"/>
        </w:rPr>
        <w:t>（ボードコントロール）</w:t>
      </w:r>
      <w:r>
        <w:rPr>
          <w:rFonts w:hint="eastAsia"/>
        </w:rPr>
        <w:t>を必ず</w:t>
      </w:r>
      <w:r w:rsidR="009E058B">
        <w:rPr>
          <w:rFonts w:hint="eastAsia"/>
        </w:rPr>
        <w:t>下記に記載してあるアドレスQRコードよりGoogleフォーム</w:t>
      </w:r>
      <w:r>
        <w:rPr>
          <w:rFonts w:hint="eastAsia"/>
        </w:rPr>
        <w:t>までお送りくださ</w:t>
      </w:r>
      <w:r w:rsidR="009E058B">
        <w:rPr>
          <w:rFonts w:hint="eastAsia"/>
        </w:rPr>
        <w:t>ります</w:t>
      </w:r>
      <w:r w:rsidR="00653EFE">
        <w:rPr>
          <w:rFonts w:hint="eastAsia"/>
        </w:rPr>
        <w:t>ようお願いします。連絡のない選手につきましてはTCMでの確認の上DSといたします。</w:t>
      </w:r>
      <w:r w:rsidR="00F54B81">
        <w:rPr>
          <w:rFonts w:hint="eastAsia"/>
        </w:rPr>
        <w:t>また</w:t>
      </w:r>
      <w:r w:rsidR="00556387" w:rsidRPr="00BD3149">
        <w:rPr>
          <w:rFonts w:hint="eastAsia"/>
          <w:u w:val="single"/>
        </w:rPr>
        <w:t>スタートリスト（K1）クラスにおきましてはボードコントロールを行いませんのでスタートリストをご確認いただきそのままWEB　TCMへご参加ください。</w:t>
      </w:r>
    </w:p>
    <w:p w14:paraId="7CCC5BCC" w14:textId="6FDCF600" w:rsidR="00556387" w:rsidRDefault="00EA09AF">
      <w:r>
        <w:rPr>
          <w:rFonts w:hint="eastAsia"/>
        </w:rPr>
        <w:t>レースプログラムにつきましてはTCM開始1時間前までに</w:t>
      </w:r>
      <w:r w:rsidRPr="00CD5051">
        <w:rPr>
          <w:rFonts w:hint="eastAsia"/>
          <w:u w:val="single"/>
        </w:rPr>
        <w:t>SAKホームページ</w:t>
      </w:r>
      <w:r w:rsidR="00CD5051" w:rsidRPr="00CD5051">
        <w:rPr>
          <w:rFonts w:hint="eastAsia"/>
          <w:u w:val="single"/>
        </w:rPr>
        <w:t>内にある【関東ユースシリーズ第3戦GS2連戦神奈川大会】</w:t>
      </w:r>
      <w:r>
        <w:rPr>
          <w:rFonts w:hint="eastAsia"/>
        </w:rPr>
        <w:t>へ掲載いたしますのでダウンロードしていただきTCM資料としてください。</w:t>
      </w:r>
      <w:bookmarkEnd w:id="2"/>
    </w:p>
    <w:p w14:paraId="0EBEB2BD" w14:textId="77777777" w:rsidR="00C141D1" w:rsidRDefault="00C141D1"/>
    <w:p w14:paraId="71D2520D" w14:textId="384D68C7" w:rsidR="002B134D" w:rsidRDefault="00F54B81">
      <w:pPr>
        <w:rPr>
          <w:b/>
          <w:bCs/>
          <w:color w:val="FF0000"/>
          <w:u w:val="single"/>
        </w:rPr>
      </w:pPr>
      <w:r w:rsidRPr="00F54B81">
        <w:rPr>
          <w:rFonts w:hint="eastAsia"/>
          <w:b/>
          <w:bCs/>
        </w:rPr>
        <w:t>3月</w:t>
      </w:r>
      <w:r w:rsidR="00915D80">
        <w:rPr>
          <w:rFonts w:hint="eastAsia"/>
          <w:b/>
          <w:bCs/>
        </w:rPr>
        <w:t>4</w:t>
      </w:r>
      <w:r w:rsidR="005E17E5" w:rsidRPr="00F54B81">
        <w:rPr>
          <w:rFonts w:hint="eastAsia"/>
          <w:b/>
          <w:bCs/>
        </w:rPr>
        <w:t>日</w:t>
      </w:r>
      <w:r w:rsidR="00060D14">
        <w:rPr>
          <w:rFonts w:hint="eastAsia"/>
          <w:b/>
          <w:bCs/>
        </w:rPr>
        <w:t>16：00</w:t>
      </w:r>
      <w:r w:rsidR="00556387" w:rsidRPr="00F54B81">
        <w:rPr>
          <w:rFonts w:hint="eastAsia"/>
          <w:b/>
          <w:bCs/>
        </w:rPr>
        <w:t xml:space="preserve">　</w:t>
      </w:r>
      <w:r w:rsidR="005E17E5" w:rsidRPr="00F54B81">
        <w:rPr>
          <w:rFonts w:hint="eastAsia"/>
          <w:b/>
          <w:bCs/>
        </w:rPr>
        <w:t>GSL　TCM</w:t>
      </w:r>
      <w:r w:rsidRPr="00F54B81">
        <w:rPr>
          <w:rFonts w:hint="eastAsia"/>
          <w:b/>
          <w:bCs/>
        </w:rPr>
        <w:t xml:space="preserve">　　</w:t>
      </w:r>
      <w:hyperlink r:id="rId6" w:history="1">
        <w:r w:rsidR="00DB5C30" w:rsidRPr="006B15FE">
          <w:rPr>
            <w:rStyle w:val="a3"/>
            <w:b/>
            <w:bCs/>
          </w:rPr>
          <w:t>https://youtu.be/yINtuY4XEec</w:t>
        </w:r>
      </w:hyperlink>
    </w:p>
    <w:p w14:paraId="68AF595A" w14:textId="782F609F" w:rsidR="00556387" w:rsidRPr="00C141D1" w:rsidRDefault="00DB5C30" w:rsidP="002B134D">
      <w:pPr>
        <w:rPr>
          <w:b/>
          <w:bCs/>
          <w:color w:val="000000" w:themeColor="text1"/>
          <w:sz w:val="18"/>
          <w:szCs w:val="18"/>
        </w:rPr>
      </w:pPr>
      <w:r w:rsidRPr="00DB5C30">
        <w:rPr>
          <w:b/>
          <w:bCs/>
          <w:noProof/>
          <w:color w:val="FF0000"/>
        </w:rPr>
        <w:drawing>
          <wp:inline distT="0" distB="0" distL="0" distR="0" wp14:anchorId="26856ABC" wp14:editId="5F37CC32">
            <wp:extent cx="1035050" cy="1035050"/>
            <wp:effectExtent l="0" t="0" r="635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C30">
        <w:rPr>
          <w:rFonts w:hint="eastAsia"/>
          <w:b/>
          <w:bCs/>
          <w:color w:val="FF0000"/>
        </w:rPr>
        <w:t xml:space="preserve"> </w:t>
      </w:r>
      <w:r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３月４日　</w:t>
      </w:r>
      <w:r w:rsidRPr="00C141D1">
        <w:rPr>
          <w:b/>
          <w:bCs/>
          <w:color w:val="000000" w:themeColor="text1"/>
          <w:sz w:val="18"/>
          <w:szCs w:val="18"/>
        </w:rPr>
        <w:t>GSL</w:t>
      </w:r>
      <w:r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Pr="00C141D1">
        <w:rPr>
          <w:b/>
          <w:bCs/>
          <w:color w:val="000000" w:themeColor="text1"/>
          <w:sz w:val="18"/>
          <w:szCs w:val="18"/>
        </w:rPr>
        <w:t>TCM</w:t>
      </w:r>
      <w:r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Pr="00C141D1">
        <w:rPr>
          <w:b/>
          <w:bCs/>
          <w:color w:val="000000" w:themeColor="text1"/>
          <w:sz w:val="18"/>
          <w:szCs w:val="18"/>
        </w:rPr>
        <w:t>QR</w:t>
      </w:r>
      <w:r w:rsidRPr="00C141D1">
        <w:rPr>
          <w:rFonts w:hint="eastAsia"/>
          <w:b/>
          <w:bCs/>
          <w:color w:val="000000" w:themeColor="text1"/>
          <w:sz w:val="18"/>
          <w:szCs w:val="18"/>
        </w:rPr>
        <w:t>コード</w:t>
      </w:r>
      <w:r w:rsid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EF2BF0">
        <w:rPr>
          <w:noProof/>
        </w:rPr>
        <w:drawing>
          <wp:inline distT="0" distB="0" distL="0" distR="0" wp14:anchorId="5D14DE79" wp14:editId="282331A5">
            <wp:extent cx="1209675" cy="1209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EF2BF0" w:rsidRPr="004C4C9E">
        <w:rPr>
          <w:rFonts w:hint="eastAsia"/>
          <w:b/>
          <w:bCs/>
        </w:rPr>
        <w:t>3月5日出走確認用</w:t>
      </w:r>
      <w:r w:rsidR="00EF2BF0">
        <w:rPr>
          <w:rFonts w:hint="eastAsia"/>
        </w:rPr>
        <w:t>QRコード</w:t>
      </w:r>
    </w:p>
    <w:p w14:paraId="15C7AC8D" w14:textId="7104E294" w:rsidR="00EF2BF0" w:rsidRDefault="007027F2" w:rsidP="002B134D">
      <w:hyperlink r:id="rId9" w:history="1">
        <w:r w:rsidR="00EF2BF0">
          <w:rPr>
            <w:rStyle w:val="a3"/>
          </w:rPr>
          <w:t>2022関東ユースシリーズ第3戦神奈川大会GS2連戦３月５日分　ボードコントロールシート (google.com)</w:t>
        </w:r>
      </w:hyperlink>
    </w:p>
    <w:p w14:paraId="64AF2B38" w14:textId="77777777" w:rsidR="00C141D1" w:rsidRDefault="00C141D1" w:rsidP="002B134D"/>
    <w:p w14:paraId="765BC4B3" w14:textId="56B31DC0" w:rsidR="005E17E5" w:rsidRDefault="00F54B81" w:rsidP="00DB5C30">
      <w:pPr>
        <w:widowControl/>
        <w:jc w:val="left"/>
      </w:pPr>
      <w:r w:rsidRPr="00F54B81">
        <w:rPr>
          <w:rFonts w:hint="eastAsia"/>
          <w:b/>
          <w:bCs/>
        </w:rPr>
        <w:t>3月</w:t>
      </w:r>
      <w:r w:rsidR="00915D80">
        <w:rPr>
          <w:rFonts w:hint="eastAsia"/>
          <w:b/>
          <w:bCs/>
        </w:rPr>
        <w:t>5</w:t>
      </w:r>
      <w:r w:rsidR="005E17E5" w:rsidRPr="00F54B81">
        <w:rPr>
          <w:rFonts w:hint="eastAsia"/>
          <w:b/>
          <w:bCs/>
        </w:rPr>
        <w:t>日</w:t>
      </w:r>
      <w:r w:rsidR="00060D14">
        <w:rPr>
          <w:rFonts w:hint="eastAsia"/>
          <w:b/>
          <w:bCs/>
        </w:rPr>
        <w:t>16：00</w:t>
      </w:r>
      <w:r w:rsidR="00556387" w:rsidRPr="00F54B81">
        <w:rPr>
          <w:rFonts w:hint="eastAsia"/>
          <w:b/>
          <w:bCs/>
        </w:rPr>
        <w:t xml:space="preserve">　</w:t>
      </w:r>
      <w:r w:rsidR="00915D80">
        <w:rPr>
          <w:rFonts w:hint="eastAsia"/>
          <w:b/>
          <w:bCs/>
        </w:rPr>
        <w:t>GS</w:t>
      </w:r>
      <w:r w:rsidR="005E17E5" w:rsidRPr="00F54B81">
        <w:rPr>
          <w:rFonts w:hint="eastAsia"/>
          <w:b/>
          <w:bCs/>
        </w:rPr>
        <w:t xml:space="preserve">　TCM</w:t>
      </w:r>
      <w:r w:rsidR="009E058B">
        <w:rPr>
          <w:rFonts w:hint="eastAsia"/>
          <w:b/>
          <w:bCs/>
        </w:rPr>
        <w:t xml:space="preserve">　　</w:t>
      </w:r>
      <w:hyperlink r:id="rId10" w:tgtFrame="_blank" w:history="1">
        <w:r w:rsidR="00DB5C30">
          <w:rPr>
            <w:rStyle w:val="a3"/>
            <w:rFonts w:ascii="Arial" w:hAnsi="Arial" w:cs="Arial"/>
            <w:color w:val="1155CC"/>
          </w:rPr>
          <w:t>https://youtu.be/kUiORh65134</w:t>
        </w:r>
      </w:hyperlink>
    </w:p>
    <w:p w14:paraId="2A5FF748" w14:textId="4E870D74" w:rsidR="001D2FE8" w:rsidRDefault="00DB5C30" w:rsidP="00C141D1">
      <w:pPr>
        <w:widowControl/>
        <w:jc w:val="left"/>
      </w:pPr>
      <w:r>
        <w:rPr>
          <w:rFonts w:hint="eastAsia"/>
          <w:noProof/>
        </w:rPr>
        <w:drawing>
          <wp:inline distT="0" distB="0" distL="0" distR="0" wp14:anchorId="574C44A4" wp14:editId="69D44567">
            <wp:extent cx="1035050" cy="1035050"/>
            <wp:effectExtent l="0" t="0" r="6350" b="6350"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C141D1" w:rsidRPr="00C141D1">
        <w:rPr>
          <w:rFonts w:hint="eastAsia"/>
          <w:b/>
          <w:bCs/>
          <w:color w:val="000000" w:themeColor="text1"/>
          <w:sz w:val="18"/>
          <w:szCs w:val="18"/>
        </w:rPr>
        <w:t>３月</w:t>
      </w:r>
      <w:r w:rsidR="00C64839">
        <w:rPr>
          <w:rFonts w:hint="eastAsia"/>
          <w:b/>
          <w:bCs/>
          <w:color w:val="000000" w:themeColor="text1"/>
          <w:sz w:val="18"/>
          <w:szCs w:val="18"/>
        </w:rPr>
        <w:t>5</w:t>
      </w:r>
      <w:r w:rsidR="00C141D1"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日　</w:t>
      </w:r>
      <w:r w:rsidR="00C141D1" w:rsidRPr="00C141D1">
        <w:rPr>
          <w:b/>
          <w:bCs/>
          <w:color w:val="000000" w:themeColor="text1"/>
          <w:sz w:val="18"/>
          <w:szCs w:val="18"/>
        </w:rPr>
        <w:t>GSL</w:t>
      </w:r>
      <w:r w:rsidR="00C141D1"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="00C141D1" w:rsidRPr="00C141D1">
        <w:rPr>
          <w:b/>
          <w:bCs/>
          <w:color w:val="000000" w:themeColor="text1"/>
          <w:sz w:val="18"/>
          <w:szCs w:val="18"/>
        </w:rPr>
        <w:t>TCM</w:t>
      </w:r>
      <w:r w:rsidR="00C141D1" w:rsidRP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C141D1" w:rsidRPr="00C141D1">
        <w:rPr>
          <w:b/>
          <w:bCs/>
          <w:color w:val="000000" w:themeColor="text1"/>
          <w:sz w:val="18"/>
          <w:szCs w:val="18"/>
        </w:rPr>
        <w:t>QR</w:t>
      </w:r>
      <w:r w:rsidR="00C141D1" w:rsidRPr="00C141D1">
        <w:rPr>
          <w:rFonts w:hint="eastAsia"/>
          <w:b/>
          <w:bCs/>
          <w:color w:val="000000" w:themeColor="text1"/>
          <w:sz w:val="18"/>
          <w:szCs w:val="18"/>
        </w:rPr>
        <w:t>コード</w:t>
      </w:r>
      <w:r w:rsid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EF2BF0">
        <w:rPr>
          <w:noProof/>
        </w:rPr>
        <w:drawing>
          <wp:inline distT="0" distB="0" distL="0" distR="0" wp14:anchorId="31D0AFF8" wp14:editId="63B374BD">
            <wp:extent cx="1247775" cy="1247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EF2BF0" w:rsidRPr="004C4C9E">
        <w:rPr>
          <w:rFonts w:hint="eastAsia"/>
          <w:b/>
          <w:bCs/>
        </w:rPr>
        <w:t>3月</w:t>
      </w:r>
      <w:r w:rsidR="00C64839">
        <w:rPr>
          <w:rFonts w:hint="eastAsia"/>
          <w:b/>
          <w:bCs/>
        </w:rPr>
        <w:t>6</w:t>
      </w:r>
      <w:r w:rsidR="00EF2BF0" w:rsidRPr="004C4C9E">
        <w:rPr>
          <w:rFonts w:hint="eastAsia"/>
          <w:b/>
          <w:bCs/>
        </w:rPr>
        <w:t>日出走確認用</w:t>
      </w:r>
      <w:r w:rsidR="00EF2BF0">
        <w:rPr>
          <w:rFonts w:hint="eastAsia"/>
        </w:rPr>
        <w:t>QRコード</w:t>
      </w:r>
    </w:p>
    <w:p w14:paraId="7C016E95" w14:textId="2E5DCD44" w:rsidR="00374D5B" w:rsidRDefault="007027F2">
      <w:pPr>
        <w:rPr>
          <w:rStyle w:val="a3"/>
        </w:rPr>
      </w:pPr>
      <w:hyperlink r:id="rId13" w:history="1">
        <w:r w:rsidR="00EF2BF0">
          <w:rPr>
            <w:rStyle w:val="a3"/>
          </w:rPr>
          <w:t>2022関東ユースシリーズ第3戦神奈川大会GS2連戦３月６日分　ボードコントロールシート (google.com)</w:t>
        </w:r>
      </w:hyperlink>
    </w:p>
    <w:sectPr w:rsidR="00374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2CB0" w14:textId="77777777" w:rsidR="007027F2" w:rsidRDefault="007027F2" w:rsidP="00691FAD">
      <w:r>
        <w:separator/>
      </w:r>
    </w:p>
  </w:endnote>
  <w:endnote w:type="continuationSeparator" w:id="0">
    <w:p w14:paraId="3F4A499F" w14:textId="77777777" w:rsidR="007027F2" w:rsidRDefault="007027F2" w:rsidP="006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9CE2" w14:textId="77777777" w:rsidR="007027F2" w:rsidRDefault="007027F2" w:rsidP="00691FAD">
      <w:r>
        <w:separator/>
      </w:r>
    </w:p>
  </w:footnote>
  <w:footnote w:type="continuationSeparator" w:id="0">
    <w:p w14:paraId="131415D1" w14:textId="77777777" w:rsidR="007027F2" w:rsidRDefault="007027F2" w:rsidP="0069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A9"/>
    <w:rsid w:val="00060D14"/>
    <w:rsid w:val="0012598E"/>
    <w:rsid w:val="001D2FE8"/>
    <w:rsid w:val="002609D2"/>
    <w:rsid w:val="002B134D"/>
    <w:rsid w:val="00374D5B"/>
    <w:rsid w:val="00377C89"/>
    <w:rsid w:val="00430BD1"/>
    <w:rsid w:val="004C4C9E"/>
    <w:rsid w:val="00556387"/>
    <w:rsid w:val="005E17E5"/>
    <w:rsid w:val="00653EFE"/>
    <w:rsid w:val="00691FAD"/>
    <w:rsid w:val="007027F2"/>
    <w:rsid w:val="008022A6"/>
    <w:rsid w:val="00834C86"/>
    <w:rsid w:val="00915D80"/>
    <w:rsid w:val="009E058B"/>
    <w:rsid w:val="00BD3149"/>
    <w:rsid w:val="00C141D1"/>
    <w:rsid w:val="00C62F1D"/>
    <w:rsid w:val="00C64839"/>
    <w:rsid w:val="00C67505"/>
    <w:rsid w:val="00CD5051"/>
    <w:rsid w:val="00CE49A2"/>
    <w:rsid w:val="00DB5C30"/>
    <w:rsid w:val="00E1128A"/>
    <w:rsid w:val="00E13040"/>
    <w:rsid w:val="00EA09AF"/>
    <w:rsid w:val="00EF2BF0"/>
    <w:rsid w:val="00F54B81"/>
    <w:rsid w:val="00F90FF7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E3D24"/>
  <w15:chartTrackingRefBased/>
  <w15:docId w15:val="{6A852770-A49D-4CAC-B7C7-3DB6584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F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B5C3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41D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9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FAD"/>
  </w:style>
  <w:style w:type="paragraph" w:styleId="a8">
    <w:name w:val="footer"/>
    <w:basedOn w:val="a"/>
    <w:link w:val="a9"/>
    <w:uiPriority w:val="99"/>
    <w:unhideWhenUsed/>
    <w:rsid w:val="00691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euYNo8hL1TS6VygOl5sqqgPUgl1oz6Fbn1RbNLo2nrfT5cLw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INtuY4XEec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kUiORh65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cekTEzXOaUVoQAHFAjnBsCGUR9oKqPV5Da77Pl-O4C5pap3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 nakada</dc:creator>
  <cp:keywords/>
  <dc:description/>
  <cp:lastModifiedBy>VersaPro nakada</cp:lastModifiedBy>
  <cp:revision>2</cp:revision>
  <cp:lastPrinted>2022-02-21T06:54:00Z</cp:lastPrinted>
  <dcterms:created xsi:type="dcterms:W3CDTF">2022-02-27T03:00:00Z</dcterms:created>
  <dcterms:modified xsi:type="dcterms:W3CDTF">2022-02-27T03:00:00Z</dcterms:modified>
</cp:coreProperties>
</file>